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3888"/>
        <w:gridCol w:w="5688"/>
      </w:tblGrid>
      <w:tr w:rsidR="00B931B0" w:rsidTr="003150D5">
        <w:tc>
          <w:tcPr>
            <w:tcW w:w="9576" w:type="dxa"/>
            <w:gridSpan w:val="2"/>
          </w:tcPr>
          <w:p w:rsidR="00B931B0" w:rsidRPr="00B931B0" w:rsidRDefault="00B931B0" w:rsidP="00471E1C">
            <w:pPr>
              <w:jc w:val="both"/>
              <w:rPr>
                <w:rFonts w:ascii="Arial" w:hAnsi="Arial" w:cs="Arial"/>
                <w:b/>
              </w:rPr>
            </w:pPr>
            <w:r w:rsidRPr="00B931B0">
              <w:rPr>
                <w:rFonts w:ascii="Arial" w:hAnsi="Arial" w:cs="Arial"/>
                <w:b/>
                <w:sz w:val="24"/>
              </w:rPr>
              <w:t xml:space="preserve">To Suppliers:  </w:t>
            </w:r>
            <w:r w:rsidRPr="00471E1C">
              <w:rPr>
                <w:rFonts w:ascii="Arial" w:hAnsi="Arial" w:cs="Arial"/>
                <w:sz w:val="24"/>
              </w:rPr>
              <w:t xml:space="preserve">This form is to be used to report issues experiences when the NSC Site Inspectors come to your site.  This form should be filled out in its entirety.  Submit this completed document to the National Supplier Clearinghouse Advisory Committee (NSCAC) Operations email </w:t>
            </w:r>
            <w:hyperlink r:id="rId7" w:history="1">
              <w:r w:rsidRPr="00471E1C">
                <w:rPr>
                  <w:rStyle w:val="Hyperlink"/>
                  <w:rFonts w:ascii="Arial" w:hAnsi="Arial" w:cs="Arial"/>
                  <w:sz w:val="24"/>
                </w:rPr>
                <w:t>schafhause@aol.com</w:t>
              </w:r>
            </w:hyperlink>
            <w:r w:rsidRPr="00471E1C">
              <w:rPr>
                <w:rFonts w:ascii="Arial" w:hAnsi="Arial" w:cs="Arial"/>
                <w:sz w:val="24"/>
              </w:rPr>
              <w:t>.  The supplier information that you provide will remain confidential.  The information on the “Type of Issue” and “Description of Issue” will be utilized for informational purposed to the NSC.</w:t>
            </w:r>
          </w:p>
        </w:tc>
      </w:tr>
      <w:tr w:rsidR="00B931B0" w:rsidTr="00B931B0">
        <w:tc>
          <w:tcPr>
            <w:tcW w:w="3888" w:type="dxa"/>
          </w:tcPr>
          <w:p w:rsidR="00B931B0" w:rsidRPr="00B931B0" w:rsidRDefault="00B931B0">
            <w:pPr>
              <w:rPr>
                <w:b/>
                <w:sz w:val="28"/>
              </w:rPr>
            </w:pPr>
            <w:r w:rsidRPr="00B931B0">
              <w:rPr>
                <w:b/>
                <w:sz w:val="28"/>
              </w:rPr>
              <w:t>DATE OF ON-SITE INSPECTION</w:t>
            </w:r>
          </w:p>
        </w:tc>
        <w:tc>
          <w:tcPr>
            <w:tcW w:w="5688" w:type="dxa"/>
          </w:tcPr>
          <w:p w:rsidR="00B931B0" w:rsidRPr="000009EB" w:rsidRDefault="00B931B0">
            <w:bookmarkStart w:id="0" w:name="_GoBack"/>
            <w:bookmarkEnd w:id="0"/>
          </w:p>
        </w:tc>
      </w:tr>
      <w:tr w:rsidR="00B931B0" w:rsidTr="00B931B0">
        <w:tc>
          <w:tcPr>
            <w:tcW w:w="3888" w:type="dxa"/>
          </w:tcPr>
          <w:p w:rsidR="00B931B0" w:rsidRPr="00B931B0" w:rsidRDefault="00B931B0">
            <w:pPr>
              <w:rPr>
                <w:b/>
                <w:sz w:val="28"/>
              </w:rPr>
            </w:pPr>
            <w:r w:rsidRPr="00B931B0">
              <w:rPr>
                <w:b/>
                <w:sz w:val="28"/>
              </w:rPr>
              <w:t>SUPPLIER NAME</w:t>
            </w:r>
          </w:p>
        </w:tc>
        <w:tc>
          <w:tcPr>
            <w:tcW w:w="5688" w:type="dxa"/>
          </w:tcPr>
          <w:p w:rsidR="00B931B0" w:rsidRPr="000009EB" w:rsidRDefault="00B931B0"/>
        </w:tc>
      </w:tr>
      <w:tr w:rsidR="00B931B0" w:rsidTr="00B931B0">
        <w:tc>
          <w:tcPr>
            <w:tcW w:w="3888" w:type="dxa"/>
          </w:tcPr>
          <w:p w:rsidR="00B931B0" w:rsidRPr="00B931B0" w:rsidRDefault="00B931B0">
            <w:pPr>
              <w:rPr>
                <w:b/>
                <w:sz w:val="28"/>
              </w:rPr>
            </w:pPr>
            <w:r w:rsidRPr="00B931B0">
              <w:rPr>
                <w:b/>
                <w:sz w:val="28"/>
              </w:rPr>
              <w:t>SUPPLIER CONTACT PERSON</w:t>
            </w:r>
          </w:p>
        </w:tc>
        <w:tc>
          <w:tcPr>
            <w:tcW w:w="5688" w:type="dxa"/>
          </w:tcPr>
          <w:p w:rsidR="00B931B0" w:rsidRPr="000009EB" w:rsidRDefault="00B931B0"/>
        </w:tc>
      </w:tr>
      <w:tr w:rsidR="00B931B0" w:rsidTr="00B931B0">
        <w:tc>
          <w:tcPr>
            <w:tcW w:w="3888" w:type="dxa"/>
          </w:tcPr>
          <w:p w:rsidR="00B931B0" w:rsidRPr="00B931B0" w:rsidRDefault="00B931B0">
            <w:pPr>
              <w:rPr>
                <w:b/>
                <w:sz w:val="28"/>
              </w:rPr>
            </w:pPr>
            <w:r w:rsidRPr="00B931B0">
              <w:rPr>
                <w:b/>
                <w:sz w:val="28"/>
              </w:rPr>
              <w:t>SUPPLIER CONTACT PH #</w:t>
            </w:r>
          </w:p>
        </w:tc>
        <w:tc>
          <w:tcPr>
            <w:tcW w:w="5688" w:type="dxa"/>
          </w:tcPr>
          <w:p w:rsidR="00B931B0" w:rsidRPr="000009EB" w:rsidRDefault="00B931B0"/>
        </w:tc>
      </w:tr>
      <w:tr w:rsidR="00B931B0" w:rsidTr="00B931B0">
        <w:tc>
          <w:tcPr>
            <w:tcW w:w="3888" w:type="dxa"/>
          </w:tcPr>
          <w:p w:rsidR="00B931B0" w:rsidRPr="00B931B0" w:rsidRDefault="00B931B0">
            <w:pPr>
              <w:rPr>
                <w:b/>
                <w:sz w:val="28"/>
              </w:rPr>
            </w:pPr>
            <w:r w:rsidRPr="00B931B0">
              <w:rPr>
                <w:b/>
                <w:sz w:val="28"/>
              </w:rPr>
              <w:t>CITY, STATE</w:t>
            </w:r>
          </w:p>
        </w:tc>
        <w:tc>
          <w:tcPr>
            <w:tcW w:w="5688" w:type="dxa"/>
          </w:tcPr>
          <w:p w:rsidR="00B931B0" w:rsidRPr="000009EB" w:rsidRDefault="00B931B0"/>
        </w:tc>
      </w:tr>
      <w:tr w:rsidR="00B931B0" w:rsidTr="00B931B0">
        <w:trPr>
          <w:trHeight w:val="701"/>
        </w:trPr>
        <w:tc>
          <w:tcPr>
            <w:tcW w:w="3888" w:type="dxa"/>
          </w:tcPr>
          <w:p w:rsidR="00B931B0" w:rsidRPr="00B931B0" w:rsidRDefault="00B931B0">
            <w:pPr>
              <w:rPr>
                <w:b/>
                <w:sz w:val="28"/>
              </w:rPr>
            </w:pPr>
            <w:r w:rsidRPr="00B931B0">
              <w:rPr>
                <w:b/>
                <w:sz w:val="28"/>
              </w:rPr>
              <w:t xml:space="preserve">SITE INSPECTOR/NSC </w:t>
            </w:r>
          </w:p>
          <w:p w:rsidR="00B931B0" w:rsidRPr="00B931B0" w:rsidRDefault="00B931B0">
            <w:pPr>
              <w:rPr>
                <w:b/>
                <w:sz w:val="28"/>
              </w:rPr>
            </w:pPr>
            <w:r w:rsidRPr="00B931B0">
              <w:rPr>
                <w:b/>
                <w:sz w:val="28"/>
              </w:rPr>
              <w:t>ASSOCIATE NAME</w:t>
            </w:r>
          </w:p>
        </w:tc>
        <w:tc>
          <w:tcPr>
            <w:tcW w:w="5688" w:type="dxa"/>
          </w:tcPr>
          <w:p w:rsidR="00B931B0" w:rsidRPr="000009EB" w:rsidRDefault="00B931B0"/>
        </w:tc>
      </w:tr>
      <w:tr w:rsidR="00B931B0" w:rsidTr="00B931B0">
        <w:trPr>
          <w:trHeight w:val="8171"/>
        </w:trPr>
        <w:tc>
          <w:tcPr>
            <w:tcW w:w="3888" w:type="dxa"/>
          </w:tcPr>
          <w:p w:rsidR="00B931B0" w:rsidRPr="00B931B0" w:rsidRDefault="00B931B0">
            <w:pPr>
              <w:rPr>
                <w:b/>
                <w:sz w:val="28"/>
              </w:rPr>
            </w:pPr>
            <w:r w:rsidRPr="00B931B0">
              <w:rPr>
                <w:b/>
                <w:sz w:val="28"/>
              </w:rPr>
              <w:t xml:space="preserve">DESCRIPTION OF ISSUES – </w:t>
            </w:r>
            <w:r w:rsidRPr="00471E1C">
              <w:rPr>
                <w:i/>
                <w:sz w:val="28"/>
              </w:rPr>
              <w:t>Please provide details of the issue you had with the site inspection.</w:t>
            </w:r>
          </w:p>
        </w:tc>
        <w:tc>
          <w:tcPr>
            <w:tcW w:w="5688" w:type="dxa"/>
          </w:tcPr>
          <w:p w:rsidR="00B931B0" w:rsidRPr="000009EB" w:rsidRDefault="00B931B0"/>
        </w:tc>
      </w:tr>
    </w:tbl>
    <w:p w:rsidR="00DE4766" w:rsidRDefault="00DE4766"/>
    <w:sectPr w:rsidR="00DE4766" w:rsidSect="00FC3A79">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2EE3" w:rsidRDefault="00E32EE3" w:rsidP="00B931B0">
      <w:pPr>
        <w:spacing w:after="0" w:line="240" w:lineRule="auto"/>
      </w:pPr>
      <w:r>
        <w:separator/>
      </w:r>
    </w:p>
  </w:endnote>
  <w:endnote w:type="continuationSeparator" w:id="0">
    <w:p w:rsidR="00E32EE3" w:rsidRDefault="00E32EE3" w:rsidP="00B931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2EE3" w:rsidRDefault="00E32EE3" w:rsidP="00B931B0">
      <w:pPr>
        <w:spacing w:after="0" w:line="240" w:lineRule="auto"/>
      </w:pPr>
      <w:r>
        <w:separator/>
      </w:r>
    </w:p>
  </w:footnote>
  <w:footnote w:type="continuationSeparator" w:id="0">
    <w:p w:rsidR="00E32EE3" w:rsidRDefault="00E32EE3" w:rsidP="00B931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1B0" w:rsidRDefault="00B931B0">
    <w:pPr>
      <w:pStyle w:val="Header"/>
    </w:pPr>
    <w:r w:rsidRPr="00B931B0">
      <w:rPr>
        <w:b/>
        <w:sz w:val="36"/>
      </w:rPr>
      <w:ptab w:relativeTo="margin" w:alignment="center" w:leader="none"/>
    </w:r>
    <w:r w:rsidRPr="00B931B0">
      <w:rPr>
        <w:b/>
        <w:sz w:val="36"/>
      </w:rPr>
      <w:t>NSC Site Visit Tracking Form</w:t>
    </w:r>
    <w:r w:rsidRPr="00B931B0">
      <w:rPr>
        <w:b/>
        <w:sz w:val="36"/>
      </w:rPr>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B931B0"/>
    <w:rsid w:val="000009EB"/>
    <w:rsid w:val="00340572"/>
    <w:rsid w:val="00471E1C"/>
    <w:rsid w:val="00662435"/>
    <w:rsid w:val="00B66CE8"/>
    <w:rsid w:val="00B931B0"/>
    <w:rsid w:val="00DE4766"/>
    <w:rsid w:val="00E32EE3"/>
    <w:rsid w:val="00E3596F"/>
    <w:rsid w:val="00FC3A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47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931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931B0"/>
    <w:rPr>
      <w:color w:val="0000FF" w:themeColor="hyperlink"/>
      <w:u w:val="single"/>
    </w:rPr>
  </w:style>
  <w:style w:type="paragraph" w:styleId="Header">
    <w:name w:val="header"/>
    <w:basedOn w:val="Normal"/>
    <w:link w:val="HeaderChar"/>
    <w:uiPriority w:val="99"/>
    <w:semiHidden/>
    <w:unhideWhenUsed/>
    <w:rsid w:val="00B931B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931B0"/>
  </w:style>
  <w:style w:type="paragraph" w:styleId="Footer">
    <w:name w:val="footer"/>
    <w:basedOn w:val="Normal"/>
    <w:link w:val="FooterChar"/>
    <w:uiPriority w:val="99"/>
    <w:semiHidden/>
    <w:unhideWhenUsed/>
    <w:rsid w:val="00B931B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931B0"/>
  </w:style>
  <w:style w:type="paragraph" w:styleId="BalloonText">
    <w:name w:val="Balloon Text"/>
    <w:basedOn w:val="Normal"/>
    <w:link w:val="BalloonTextChar"/>
    <w:uiPriority w:val="99"/>
    <w:semiHidden/>
    <w:unhideWhenUsed/>
    <w:rsid w:val="00B931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31B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chafhause@aol.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116</Words>
  <Characters>662</Characters>
  <Application>Microsoft Office Word</Application>
  <DocSecurity>0</DocSecurity>
  <Lines>5</Lines>
  <Paragraphs>1</Paragraphs>
  <ScaleCrop>false</ScaleCrop>
  <Company>McKesson Corp.</Company>
  <LinksUpToDate>false</LinksUpToDate>
  <CharactersWithSpaces>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Syreeta Akin</dc:creator>
  <cp:keywords/>
  <dc:description/>
  <cp:lastModifiedBy>Rose</cp:lastModifiedBy>
  <cp:revision>5</cp:revision>
  <cp:lastPrinted>2011-12-22T20:08:00Z</cp:lastPrinted>
  <dcterms:created xsi:type="dcterms:W3CDTF">2011-12-14T17:27:00Z</dcterms:created>
  <dcterms:modified xsi:type="dcterms:W3CDTF">2011-12-22T20:09:00Z</dcterms:modified>
</cp:coreProperties>
</file>